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1" w:type="dxa"/>
        <w:tblInd w:w="108" w:type="dxa"/>
        <w:tblLook w:val="04A0"/>
      </w:tblPr>
      <w:tblGrid>
        <w:gridCol w:w="600"/>
        <w:gridCol w:w="2519"/>
        <w:gridCol w:w="600"/>
        <w:gridCol w:w="4497"/>
        <w:gridCol w:w="1196"/>
        <w:gridCol w:w="152"/>
        <w:gridCol w:w="97"/>
      </w:tblGrid>
      <w:tr w:rsidR="00EE2B12" w:rsidRPr="00EE2B12" w:rsidTr="00BC27D8">
        <w:trPr>
          <w:gridBefore w:val="1"/>
          <w:wBefore w:w="600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</w:t>
            </w:r>
            <w:r w:rsidR="006776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66C7A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решению Совета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поселения Тимашевского района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8A7C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</w:t>
            </w:r>
            <w:r w:rsidR="00C75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C75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A7C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12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3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 </w:t>
            </w:r>
          </w:p>
          <w:p w:rsidR="00466C7A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Совета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поселения Тимашевского района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25.12.2019 № 21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(в редакции решений Совета Тимашевского городского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поселения Тимашевского района 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26.02.2020  № 24</w:t>
            </w:r>
            <w:r w:rsidR="008A7C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317952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18.03.2020  № 31</w:t>
            </w:r>
            <w:r w:rsidR="008A7C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8A7CAE" w:rsidRDefault="00317952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8A7C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75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27.05.2020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C753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  <w:r w:rsidR="008A7C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8A7CAE" w:rsidRDefault="008A7CAE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08.07.2020  № 42,</w:t>
            </w:r>
          </w:p>
          <w:p w:rsidR="008A7CAE" w:rsidRDefault="008A7CAE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02.09.2020  № 48,</w:t>
            </w:r>
          </w:p>
          <w:p w:rsidR="008A7CAE" w:rsidRDefault="008A7CAE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28.10.2020 №  53</w:t>
            </w:r>
          </w:p>
          <w:p w:rsidR="00317952" w:rsidRDefault="008A7CAE" w:rsidP="00466C7A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___________ № ____</w:t>
            </w:r>
            <w:r w:rsidR="003179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EE2B12" w:rsidRPr="00EE2B12" w:rsidRDefault="00EE2B12" w:rsidP="00317952">
            <w:pPr>
              <w:spacing w:after="0" w:line="240" w:lineRule="auto"/>
              <w:ind w:firstLineChars="1100" w:firstLine="30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317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BC27D8">
        <w:trPr>
          <w:gridAfter w:val="1"/>
          <w:wAfter w:w="97" w:type="dxa"/>
          <w:trHeight w:val="375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</w:tr>
      <w:tr w:rsidR="00EE2B12" w:rsidRPr="00EE2B12" w:rsidTr="00BC27D8">
        <w:trPr>
          <w:gridAfter w:val="1"/>
          <w:wAfter w:w="97" w:type="dxa"/>
          <w:trHeight w:val="720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B12" w:rsidRPr="00EE2B12" w:rsidRDefault="00EE2B12" w:rsidP="00BF7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из других бюджетов бюджетной системы Российской Федерации                            в 20</w:t>
            </w:r>
            <w:r w:rsidR="00BF730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</w:t>
            </w:r>
          </w:p>
        </w:tc>
      </w:tr>
      <w:tr w:rsidR="00EE2B12" w:rsidRPr="00EE2B12" w:rsidTr="00BC27D8">
        <w:trPr>
          <w:gridAfter w:val="1"/>
          <w:wAfter w:w="97" w:type="dxa"/>
          <w:trHeight w:val="15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2B12" w:rsidRPr="00EE2B12" w:rsidTr="00BC27D8">
        <w:trPr>
          <w:gridAfter w:val="1"/>
          <w:wAfter w:w="97" w:type="dxa"/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BC27D8">
        <w:trPr>
          <w:gridAfter w:val="1"/>
          <w:wAfter w:w="97" w:type="dxa"/>
          <w:trHeight w:val="78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Код дохода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EE2B12" w:rsidRPr="00EE2B12" w:rsidTr="00BC27D8">
        <w:trPr>
          <w:gridAfter w:val="1"/>
          <w:wAfter w:w="97" w:type="dxa"/>
          <w:trHeight w:val="46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  <w:r w:rsidR="00BF730B">
              <w:rPr>
                <w:rFonts w:ascii="Times New Roman" w:eastAsia="Times New Roman" w:hAnsi="Times New Roman" w:cs="Times New Roman"/>
                <w:sz w:val="28"/>
                <w:szCs w:val="28"/>
              </w:rPr>
              <w:t>, ВСЕГО</w:t>
            </w:r>
          </w:p>
        </w:tc>
        <w:tc>
          <w:tcPr>
            <w:tcW w:w="1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901BE9" w:rsidP="00562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  <w:r w:rsidR="005621D5">
              <w:rPr>
                <w:rFonts w:ascii="Times New Roman" w:eastAsia="Times New Roman" w:hAnsi="Times New Roman" w:cs="Times New Roman"/>
                <w:sz w:val="28"/>
                <w:szCs w:val="28"/>
              </w:rPr>
              <w:t> 836,9</w:t>
            </w:r>
          </w:p>
        </w:tc>
      </w:tr>
      <w:tr w:rsidR="00EE2B12" w:rsidRPr="00EE2B12" w:rsidTr="00BC27D8">
        <w:trPr>
          <w:gridAfter w:val="1"/>
          <w:wAfter w:w="97" w:type="dxa"/>
          <w:trHeight w:val="112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5621D5" w:rsidP="00CF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54 836,9</w:t>
            </w:r>
          </w:p>
        </w:tc>
      </w:tr>
      <w:tr w:rsidR="00EE2B12" w:rsidRPr="00EE2B12" w:rsidTr="00BC27D8">
        <w:trPr>
          <w:gridAfter w:val="1"/>
          <w:wAfter w:w="97" w:type="dxa"/>
          <w:trHeight w:val="112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2 02 20000 00 0000 150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субъектов Российской Федерации  (межбюджетные субсидии)</w:t>
            </w:r>
          </w:p>
        </w:tc>
        <w:tc>
          <w:tcPr>
            <w:tcW w:w="1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901BE9" w:rsidP="008A7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  <w:r w:rsidR="008A7CAE">
              <w:rPr>
                <w:rFonts w:ascii="Times New Roman" w:eastAsia="Times New Roman" w:hAnsi="Times New Roman" w:cs="Times New Roman"/>
                <w:sz w:val="28"/>
                <w:szCs w:val="28"/>
              </w:rPr>
              <w:t> 589,5</w:t>
            </w:r>
          </w:p>
        </w:tc>
      </w:tr>
      <w:tr w:rsidR="00EE2B12" w:rsidRPr="00EE2B12" w:rsidTr="00BC27D8">
        <w:trPr>
          <w:gridAfter w:val="1"/>
          <w:wAfter w:w="97" w:type="dxa"/>
          <w:trHeight w:val="724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BF7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2 02 2</w:t>
            </w:r>
            <w:r w:rsidR="00BF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007</w:t>
            </w: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7 13 0000 150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</w:t>
            </w:r>
            <w:r w:rsidR="00BF73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организацию водоснабжения населения</w:t>
            </w:r>
          </w:p>
        </w:tc>
        <w:tc>
          <w:tcPr>
            <w:tcW w:w="1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BF730B" w:rsidP="00CF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12 502,8</w:t>
            </w:r>
          </w:p>
        </w:tc>
      </w:tr>
      <w:tr w:rsidR="00EE2B12" w:rsidRPr="00EE2B12" w:rsidTr="00BC27D8">
        <w:trPr>
          <w:gridAfter w:val="1"/>
          <w:wAfter w:w="97" w:type="dxa"/>
          <w:trHeight w:val="7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BF7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</w:t>
            </w:r>
            <w:r w:rsidR="00BF730B">
              <w:rPr>
                <w:rFonts w:ascii="Times New Roman" w:eastAsia="Times New Roman" w:hAnsi="Times New Roman" w:cs="Times New Roman"/>
                <w:sz w:val="28"/>
                <w:szCs w:val="28"/>
              </w:rPr>
              <w:t>5497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13 0000 150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DF1F1B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на предоставление социальных выплат молодым семьям на </w:t>
            </w: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приобретение (строительство) жилья в рамках реализации мероприятия по обеспечению жильем молодых семей ведомственной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Оказание государственной поддержки гражданам в обеспечении жильем и оплате жилищно-коммунальных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F0431B" w:rsidP="00CF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BF730B">
              <w:rPr>
                <w:rFonts w:ascii="Times New Roman" w:eastAsia="Times New Roman" w:hAnsi="Times New Roman" w:cs="Times New Roman"/>
                <w:sz w:val="28"/>
                <w:szCs w:val="28"/>
              </w:rPr>
              <w:t>1 685,0</w:t>
            </w:r>
          </w:p>
        </w:tc>
      </w:tr>
      <w:tr w:rsidR="00EE2B12" w:rsidRPr="00EE2B12" w:rsidTr="00BC27D8">
        <w:trPr>
          <w:gridAfter w:val="1"/>
          <w:wAfter w:w="97" w:type="dxa"/>
          <w:trHeight w:val="139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2 02 29999 13 0000 150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3803D3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капитальный ремо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нт и ремонт 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асфальтобетонных автомобильных дорог общего пользования местного значения в рамках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государственной программы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сети автомобильных дорог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3803D3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28 241,3</w:t>
            </w:r>
          </w:p>
        </w:tc>
      </w:tr>
      <w:tr w:rsidR="003803D3" w:rsidRPr="00EE2B12" w:rsidTr="00BC27D8">
        <w:trPr>
          <w:gridAfter w:val="1"/>
          <w:wAfter w:w="97" w:type="dxa"/>
          <w:trHeight w:val="139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3D3" w:rsidRPr="00EE2B12" w:rsidRDefault="003803D3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2 02 29999 13 0000 150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3D3" w:rsidRPr="003803D3" w:rsidRDefault="003803D3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проведение мероприятий по восстановлению (ремонту, благоустройству) воинских захоронений, установке мемориальных знаков на воинских захоронениях, нанесению имен погибших при защите Отечества на мемориальные сооружения воинских захоронений по месту захоронения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3D3" w:rsidRDefault="008A7CAE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888,5</w:t>
            </w:r>
          </w:p>
        </w:tc>
      </w:tr>
      <w:tr w:rsidR="003803D3" w:rsidRPr="00EE2B12" w:rsidTr="00BC27D8">
        <w:trPr>
          <w:gridAfter w:val="1"/>
          <w:wAfter w:w="97" w:type="dxa"/>
          <w:trHeight w:val="94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3D3" w:rsidRPr="00EE2B12" w:rsidRDefault="003803D3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2 02 29999 13 0000 150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3D3" w:rsidRPr="003803D3" w:rsidRDefault="003803D3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подготовку изменений в генеральные планы муниципальных образований Краснодарского края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03D3" w:rsidRDefault="003803D3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5 271,9</w:t>
            </w:r>
          </w:p>
        </w:tc>
      </w:tr>
      <w:tr w:rsidR="00EE2B12" w:rsidRPr="00EE2B12" w:rsidTr="00BC27D8">
        <w:trPr>
          <w:gridAfter w:val="1"/>
          <w:wAfter w:w="97" w:type="dxa"/>
          <w:trHeight w:val="75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BC27D8">
        <w:trPr>
          <w:gridAfter w:val="1"/>
          <w:wAfter w:w="97" w:type="dxa"/>
          <w:trHeight w:val="150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2 02 30024 13 0000 150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BC27D8">
        <w:trPr>
          <w:gridAfter w:val="1"/>
          <w:wAfter w:w="97" w:type="dxa"/>
          <w:trHeight w:val="151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2 02 30024 13 0000 150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BC27D8">
        <w:trPr>
          <w:gridAfter w:val="1"/>
          <w:wAfter w:w="97" w:type="dxa"/>
          <w:trHeight w:val="37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6 235,0</w:t>
            </w:r>
          </w:p>
        </w:tc>
      </w:tr>
      <w:tr w:rsidR="00EE2B12" w:rsidRPr="00EE2B12" w:rsidTr="00BC27D8">
        <w:trPr>
          <w:gridAfter w:val="1"/>
          <w:wAfter w:w="97" w:type="dxa"/>
          <w:trHeight w:val="2262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F04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2 02 40014 00 0000 150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6 235,0</w:t>
            </w:r>
          </w:p>
        </w:tc>
      </w:tr>
      <w:tr w:rsidR="00336D59" w:rsidRPr="00EE2B12" w:rsidTr="00BC27D8">
        <w:trPr>
          <w:gridAfter w:val="1"/>
          <w:wAfter w:w="97" w:type="dxa"/>
          <w:trHeight w:val="2262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F04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2 02 40014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59" w:rsidRPr="00EE2B12" w:rsidRDefault="00336D59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городских поселений из бюджетов муниципальных районов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6 235,0</w:t>
            </w:r>
          </w:p>
        </w:tc>
      </w:tr>
      <w:tr w:rsidR="00336D59" w:rsidRPr="00EE2B12" w:rsidTr="00BC27D8">
        <w:trPr>
          <w:gridAfter w:val="1"/>
          <w:wAfter w:w="97" w:type="dxa"/>
          <w:trHeight w:val="340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F04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2 02 40014 13 0000 150</w:t>
            </w:r>
          </w:p>
        </w:tc>
        <w:tc>
          <w:tcPr>
            <w:tcW w:w="5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59" w:rsidRPr="00EE2B12" w:rsidRDefault="00336D59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D59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полномочий администрации муниципального образования Тимашевский район 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 захоронению 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36D59" w:rsidRPr="00EE2B12" w:rsidTr="00BC27D8">
        <w:trPr>
          <w:gridAfter w:val="1"/>
          <w:wAfter w:w="97" w:type="dxa"/>
          <w:trHeight w:val="183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F04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2 02 40014 13 0000 150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D59" w:rsidRPr="00EE2B12" w:rsidRDefault="00F04C5D" w:rsidP="00253D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C5D"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D59" w:rsidRPr="00EE2B12" w:rsidRDefault="00336D59" w:rsidP="00253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6 135,0</w:t>
            </w:r>
          </w:p>
        </w:tc>
      </w:tr>
    </w:tbl>
    <w:p w:rsidR="00826E50" w:rsidRDefault="00BC27D8" w:rsidP="00BC2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</w:t>
      </w:r>
      <w:r w:rsidRPr="00BC27D8">
        <w:rPr>
          <w:rFonts w:ascii="Times New Roman" w:hAnsi="Times New Roman" w:cs="Times New Roman"/>
          <w:sz w:val="28"/>
          <w:szCs w:val="28"/>
        </w:rPr>
        <w:t>»</w:t>
      </w:r>
    </w:p>
    <w:p w:rsidR="00BC27D8" w:rsidRDefault="00BC27D8" w:rsidP="00BC2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7D8" w:rsidRDefault="00BC27D8" w:rsidP="00BC2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7D8" w:rsidRDefault="00BC27D8" w:rsidP="00BC2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C27D8" w:rsidRDefault="00BC27D8" w:rsidP="00BC2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BC27D8" w:rsidRPr="00BC27D8" w:rsidRDefault="00BC27D8" w:rsidP="00BC2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Е.В. Туринцева</w:t>
      </w:r>
    </w:p>
    <w:sectPr w:rsidR="00BC27D8" w:rsidRPr="00BC27D8" w:rsidSect="00CF08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1A3" w:rsidRDefault="00D911A3" w:rsidP="00901BE9">
      <w:pPr>
        <w:spacing w:after="0" w:line="240" w:lineRule="auto"/>
      </w:pPr>
      <w:r>
        <w:separator/>
      </w:r>
    </w:p>
  </w:endnote>
  <w:endnote w:type="continuationSeparator" w:id="1">
    <w:p w:rsidR="00D911A3" w:rsidRDefault="00D911A3" w:rsidP="00901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74" w:rsidRDefault="00677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74" w:rsidRDefault="00677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74" w:rsidRDefault="00677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1A3" w:rsidRDefault="00D911A3" w:rsidP="00901BE9">
      <w:pPr>
        <w:spacing w:after="0" w:line="240" w:lineRule="auto"/>
      </w:pPr>
      <w:r>
        <w:separator/>
      </w:r>
    </w:p>
  </w:footnote>
  <w:footnote w:type="continuationSeparator" w:id="1">
    <w:p w:rsidR="00D911A3" w:rsidRDefault="00D911A3" w:rsidP="00901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74" w:rsidRDefault="00677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254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01BE9" w:rsidRDefault="0058656C">
        <w:pPr>
          <w:pStyle w:val="a3"/>
          <w:jc w:val="center"/>
        </w:pPr>
        <w:r w:rsidRPr="006776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40066" w:rsidRPr="0067767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776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7D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776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01BE9" w:rsidRDefault="00901BE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74" w:rsidRDefault="00677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2B12"/>
    <w:rsid w:val="00093A58"/>
    <w:rsid w:val="00140572"/>
    <w:rsid w:val="001516AE"/>
    <w:rsid w:val="00253D3B"/>
    <w:rsid w:val="00302BEE"/>
    <w:rsid w:val="00317952"/>
    <w:rsid w:val="00336D59"/>
    <w:rsid w:val="003803D3"/>
    <w:rsid w:val="00466C7A"/>
    <w:rsid w:val="00490961"/>
    <w:rsid w:val="004E7794"/>
    <w:rsid w:val="005621D5"/>
    <w:rsid w:val="0058656C"/>
    <w:rsid w:val="005D3B17"/>
    <w:rsid w:val="005F25A5"/>
    <w:rsid w:val="00677674"/>
    <w:rsid w:val="00695B99"/>
    <w:rsid w:val="00744D3C"/>
    <w:rsid w:val="007962B3"/>
    <w:rsid w:val="007A256C"/>
    <w:rsid w:val="007A452F"/>
    <w:rsid w:val="00826E50"/>
    <w:rsid w:val="00872455"/>
    <w:rsid w:val="008A7CAE"/>
    <w:rsid w:val="00901BE9"/>
    <w:rsid w:val="00933ACD"/>
    <w:rsid w:val="00940066"/>
    <w:rsid w:val="0094401F"/>
    <w:rsid w:val="00947E9B"/>
    <w:rsid w:val="00A56CC9"/>
    <w:rsid w:val="00B839CD"/>
    <w:rsid w:val="00BC27D8"/>
    <w:rsid w:val="00BF730B"/>
    <w:rsid w:val="00C20086"/>
    <w:rsid w:val="00C55D76"/>
    <w:rsid w:val="00C753D4"/>
    <w:rsid w:val="00CA3C53"/>
    <w:rsid w:val="00CD2BFB"/>
    <w:rsid w:val="00CF081D"/>
    <w:rsid w:val="00D911A3"/>
    <w:rsid w:val="00DA0380"/>
    <w:rsid w:val="00DC47EC"/>
    <w:rsid w:val="00DF1F1B"/>
    <w:rsid w:val="00EE2B12"/>
    <w:rsid w:val="00F0431B"/>
    <w:rsid w:val="00F04C5D"/>
    <w:rsid w:val="00F51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1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1BE9"/>
  </w:style>
  <w:style w:type="paragraph" w:styleId="a5">
    <w:name w:val="footer"/>
    <w:basedOn w:val="a"/>
    <w:link w:val="a6"/>
    <w:uiPriority w:val="99"/>
    <w:semiHidden/>
    <w:unhideWhenUsed/>
    <w:rsid w:val="00901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1B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1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32</cp:revision>
  <cp:lastPrinted>2020-12-02T05:47:00Z</cp:lastPrinted>
  <dcterms:created xsi:type="dcterms:W3CDTF">2019-06-20T05:41:00Z</dcterms:created>
  <dcterms:modified xsi:type="dcterms:W3CDTF">2020-12-02T05:48:00Z</dcterms:modified>
</cp:coreProperties>
</file>